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A" w:rsidRPr="003C5D8A" w:rsidRDefault="005A26FB" w:rsidP="003C5D8A">
      <w:pPr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          </w:t>
      </w:r>
      <w:r w:rsidR="003C5D8A" w:rsidRPr="003C5D8A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Правила дл</w:t>
      </w:r>
      <w:r w:rsidR="001A393C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я самых юных жителей МО «</w:t>
      </w:r>
      <w:proofErr w:type="spellStart"/>
      <w:r w:rsidR="001A393C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Середкино</w:t>
      </w:r>
      <w:proofErr w:type="spellEnd"/>
      <w:r w:rsidR="001A393C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»</w:t>
      </w:r>
      <w:r w:rsidR="003C5D8A" w:rsidRPr="003C5D8A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.</w:t>
      </w:r>
    </w:p>
    <w:p w:rsidR="003C5D8A" w:rsidRPr="003C5D8A" w:rsidRDefault="003C5D8A" w:rsidP="003C5D8A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5934075" cy="5848350"/>
            <wp:effectExtent l="0" t="0" r="0" b="0"/>
            <wp:docPr id="1" name="Рисунок 1" descr="Изображение 10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58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1A393C" w:rsidP="00C74F1E">
      <w:pPr>
        <w:spacing w:line="240" w:lineRule="auto"/>
        <w:jc w:val="center"/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</w:pPr>
    </w:p>
    <w:p w:rsidR="001A393C" w:rsidRDefault="003C5D8A" w:rsidP="005A26FB">
      <w:pPr>
        <w:spacing w:line="360" w:lineRule="auto"/>
        <w:rPr>
          <w:rFonts w:ascii="Tahoma" w:eastAsia="Times New Roman" w:hAnsi="Tahoma" w:cs="Tahoma"/>
          <w:b/>
          <w:color w:val="404040"/>
          <w:sz w:val="24"/>
          <w:szCs w:val="24"/>
          <w:lang w:eastAsia="ru-RU"/>
        </w:rPr>
      </w:pPr>
      <w:proofErr w:type="spellStart"/>
      <w:proofErr w:type="gramStart"/>
      <w:r w:rsidRPr="001A393C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lastRenderedPageBreak/>
        <w:t>Тили-бом</w:t>
      </w:r>
      <w:proofErr w:type="spellEnd"/>
      <w:proofErr w:type="gramEnd"/>
      <w:r w:rsidRPr="001A393C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 xml:space="preserve">, </w:t>
      </w:r>
      <w:proofErr w:type="spellStart"/>
      <w:r w:rsidRPr="001A393C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тили-бом</w:t>
      </w:r>
      <w:proofErr w:type="spellEnd"/>
      <w:r w:rsidRPr="001A393C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! Загорелся Кошкин дом!</w:t>
      </w:r>
      <w:r w:rsidRPr="00C74F1E">
        <w:rPr>
          <w:rFonts w:ascii="Tahoma" w:eastAsia="Times New Roman" w:hAnsi="Tahoma" w:cs="Tahoma"/>
          <w:b/>
          <w:color w:val="404040"/>
          <w:sz w:val="36"/>
          <w:szCs w:val="36"/>
          <w:lang w:eastAsia="ru-RU"/>
        </w:rPr>
        <w:br/>
      </w:r>
      <w:r w:rsidRPr="001A393C">
        <w:rPr>
          <w:rFonts w:ascii="Tahoma" w:eastAsia="Times New Roman" w:hAnsi="Tahoma" w:cs="Tahoma"/>
          <w:b/>
          <w:color w:val="404040"/>
          <w:sz w:val="28"/>
          <w:szCs w:val="28"/>
          <w:lang w:eastAsia="ru-RU"/>
        </w:rPr>
        <w:br/>
      </w:r>
      <w:r w:rsidR="005A26FB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   </w:t>
      </w:r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>Не секрет, что пожары чаще всего происходят от беспечного отношения к огню самих людей.</w:t>
      </w:r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br/>
      </w:r>
      <w:r w:rsidR="005A26FB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   </w:t>
      </w:r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>миллиона потерпевших погибает</w:t>
      </w:r>
      <w:proofErr w:type="gramEnd"/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 более 100 человек. Это в 6 раз больше, чем в США.</w:t>
      </w:r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br/>
      </w:r>
      <w:r w:rsidR="005A26FB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    </w:t>
      </w:r>
      <w:r w:rsidRPr="001A393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>Основными причинами пожаров в быту являются</w:t>
      </w:r>
      <w:r w:rsidRPr="001A393C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</w:t>
      </w:r>
      <w:r w:rsidR="001A393C" w:rsidRPr="001A393C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х в квартирах, детские шалости </w:t>
      </w:r>
      <w:r w:rsidRPr="001A393C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с огнем…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5A26FB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                               </w:t>
      </w:r>
      <w:r w:rsidRPr="001A393C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Пожарная безопасность в квартире</w:t>
      </w:r>
      <w:r w:rsidRPr="001A393C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br/>
      </w:r>
      <w:r w:rsidRPr="00C74F1E">
        <w:rPr>
          <w:rFonts w:ascii="Tahoma" w:eastAsia="Times New Roman" w:hAnsi="Tahoma" w:cs="Tahoma"/>
          <w:b/>
          <w:color w:val="404040"/>
          <w:sz w:val="24"/>
          <w:szCs w:val="24"/>
          <w:lang w:eastAsia="ru-RU"/>
        </w:rPr>
        <w:br/>
      </w:r>
      <w:r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1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 Не балуйся дома со спичками и зажигалками. Это одна из причин пожаров.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2.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3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 Не суши белье над плитой. Оно может загореться.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4.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Не забывай выключить газовую плиту. Если почувствовал запах газа, не зажигай спичек и не включай свет. Срочно проветри квартиру.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5.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Ни в коем случае не зажигай фейерверки, свечи или бенгальские огни дома без взрослых.</w:t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</w:p>
    <w:p w:rsidR="000269F4" w:rsidRDefault="006D36B4" w:rsidP="001A393C">
      <w:pPr>
        <w:spacing w:line="36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lastRenderedPageBreak/>
        <w:t xml:space="preserve">                               </w:t>
      </w:r>
      <w:r w:rsidR="003C5D8A" w:rsidRPr="001A393C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Пожарная безопасность в деревне</w:t>
      </w:r>
      <w:r w:rsidR="003C5D8A" w:rsidRPr="001A393C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b/>
          <w:color w:val="404040"/>
          <w:sz w:val="24"/>
          <w:szCs w:val="24"/>
          <w:lang w:eastAsia="ru-RU"/>
        </w:rPr>
        <w:br/>
      </w:r>
      <w:r w:rsidR="003C5D8A"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1.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2.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Никогда не прикасайся голыми руками к металлическим частям печки. Ты можешь получить серьезный ожог.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1A393C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3.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Не трогай без разрешения взрослых печную заслонку. Если ее закрыть раньше времени, в доме скопится угарный газ, и можно задохнуться.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bookmarkStart w:id="0" w:name="_GoBack"/>
      <w:bookmarkEnd w:id="0"/>
      <w:r w:rsidR="00267B1F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                                   </w:t>
      </w:r>
      <w:r w:rsidR="003C5D8A" w:rsidRPr="001A393C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Пожарная безопасность в лесу</w:t>
      </w:r>
      <w:r w:rsidR="003C5D8A" w:rsidRPr="00C74F1E">
        <w:rPr>
          <w:rFonts w:ascii="Tahoma" w:eastAsia="Times New Roman" w:hAnsi="Tahoma" w:cs="Tahoma"/>
          <w:b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b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1.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Пожар — самая большая опасность в лесу. Поэтому не разводи костер без взрослых.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2.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Не балуйся с огнем. В сухую жаркую погоду достаточно одной спички или искры от фейерверка, чтобы лес загорелся.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3.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Если пожар все-таки начался, немедленно выбегай из леса. Старайся бежать в ту сторону, откуда дует ветер.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— Правило № 4.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Выйдя из леса, обязательно сообщи о пожаре взрослым.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0269F4"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  <w:t xml:space="preserve">     </w:t>
      </w:r>
      <w:r w:rsidR="003C5D8A" w:rsidRPr="000269F4"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  <w:t>Если начался пожар, а взрослых дома нет, поступай так:</w:t>
      </w:r>
      <w:r w:rsidR="003C5D8A" w:rsidRPr="000269F4">
        <w:rPr>
          <w:rFonts w:ascii="Tahoma" w:eastAsia="Times New Roman" w:hAnsi="Tahoma" w:cs="Tahoma"/>
          <w:b/>
          <w:color w:val="7030A0"/>
          <w:sz w:val="28"/>
          <w:szCs w:val="28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1.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Если огонь небольшой, можно попробовать сразу же затушить его, набросив на него плотную ткань или одеяло, заливая водой или засыпая песком.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2.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r w:rsidR="003C5D8A" w:rsidRPr="000269F4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3.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</w:t>
      </w:r>
      <w:r w:rsidR="003C5D8A" w:rsidRPr="000269F4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Если не можешь убежать из горящей квартиры, сразу же позвони по телефону «01» и сообщи пожарным точный адрес и номер своей квартиры. После </w:t>
      </w:r>
      <w:r w:rsidR="003C5D8A" w:rsidRPr="000269F4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lastRenderedPageBreak/>
        <w:t>этого зови из окна на помощь соседей и прохожих.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4.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5.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Если в помещение проник дым, надо смочить водой одежду, покрыть голову мокрой салфеткой и </w:t>
      </w:r>
      <w:proofErr w:type="gramStart"/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выходить</w:t>
      </w:r>
      <w:proofErr w:type="gramEnd"/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пригнувшись или ползком.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6.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7.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Наполни водой ванну, ведра, тазы. Можешь облить водой двери и пол.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8.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При пожаре в подъезде никогда не садись в лифт. Он </w:t>
      </w:r>
      <w:proofErr w:type="gramStart"/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может отключиться и ты задохнешься</w:t>
      </w:r>
      <w:proofErr w:type="gramEnd"/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highlight w:val="yellow"/>
          <w:lang w:eastAsia="ru-RU"/>
        </w:rPr>
        <w:t>Правило № 9.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Когда приедут пожарные, во всем их слушайся и не бойся. Они лучше знают, как тебя спасти.</w:t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3C5D8A" w:rsidRPr="00C74F1E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="000269F4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    </w:t>
      </w:r>
      <w:r w:rsidR="003C5D8A" w:rsidRPr="000269F4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Запомните самое главное правило не только при пожаре, но и при </w:t>
      </w:r>
      <w:r w:rsidR="000269F4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               </w:t>
      </w:r>
      <w:r w:rsidR="003C5D8A" w:rsidRPr="000269F4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любой другой опасности:</w:t>
      </w:r>
      <w:r w:rsidR="003C5D8A" w:rsidRPr="000269F4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</w:p>
    <w:p w:rsidR="000269F4" w:rsidRDefault="000269F4" w:rsidP="001A393C">
      <w:pPr>
        <w:spacing w:line="36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:rsidR="003C08E4" w:rsidRPr="00C74F1E" w:rsidRDefault="003C5D8A" w:rsidP="001A393C">
      <w:pPr>
        <w:spacing w:line="36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0269F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«Не поддавайтесь панике и не теряйте самообладания!»</w:t>
      </w:r>
    </w:p>
    <w:sectPr w:rsidR="003C08E4" w:rsidRPr="00C74F1E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AB0"/>
    <w:multiLevelType w:val="multilevel"/>
    <w:tmpl w:val="7EB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8A"/>
    <w:rsid w:val="000269F4"/>
    <w:rsid w:val="001250F3"/>
    <w:rsid w:val="001A393C"/>
    <w:rsid w:val="00267B1F"/>
    <w:rsid w:val="003C08E4"/>
    <w:rsid w:val="003C5D8A"/>
    <w:rsid w:val="005A26FB"/>
    <w:rsid w:val="006D36B4"/>
    <w:rsid w:val="00A832C0"/>
    <w:rsid w:val="00C74F1E"/>
    <w:rsid w:val="00CF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4"/>
  </w:style>
  <w:style w:type="paragraph" w:styleId="1">
    <w:name w:val="heading 1"/>
    <w:basedOn w:val="a"/>
    <w:link w:val="10"/>
    <w:uiPriority w:val="9"/>
    <w:qFormat/>
    <w:rsid w:val="003C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D8A"/>
  </w:style>
  <w:style w:type="character" w:styleId="a5">
    <w:name w:val="Strong"/>
    <w:basedOn w:val="a0"/>
    <w:uiPriority w:val="22"/>
    <w:qFormat/>
    <w:rsid w:val="003C5D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24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42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22476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12" w:space="8" w:color="FFFFFF"/>
                <w:right w:val="none" w:sz="0" w:space="8" w:color="auto"/>
              </w:divBdr>
            </w:div>
          </w:divsChild>
        </w:div>
        <w:div w:id="8607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593</Words>
  <Characters>3385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8</cp:revision>
  <dcterms:created xsi:type="dcterms:W3CDTF">2014-03-21T12:48:00Z</dcterms:created>
  <dcterms:modified xsi:type="dcterms:W3CDTF">2015-12-15T03:58:00Z</dcterms:modified>
</cp:coreProperties>
</file>